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38DAF" w14:textId="70B3864D" w:rsidR="002D455D" w:rsidRPr="00134C0C" w:rsidRDefault="002D455D">
      <w:pPr>
        <w:rPr>
          <w:sz w:val="28"/>
          <w:szCs w:val="28"/>
          <w:u w:val="single"/>
        </w:rPr>
      </w:pPr>
      <w:r w:rsidRPr="002D455D">
        <w:rPr>
          <w:sz w:val="28"/>
          <w:szCs w:val="28"/>
          <w:u w:val="single"/>
        </w:rPr>
        <w:t xml:space="preserve">Quality Catch API URL </w:t>
      </w:r>
      <w:r w:rsidR="009B06DC">
        <w:rPr>
          <w:sz w:val="28"/>
          <w:szCs w:val="28"/>
          <w:u w:val="single"/>
        </w:rPr>
        <w:t>L</w:t>
      </w:r>
      <w:r w:rsidRPr="002D455D">
        <w:rPr>
          <w:sz w:val="28"/>
          <w:szCs w:val="28"/>
          <w:u w:val="single"/>
        </w:rPr>
        <w:t>inks</w:t>
      </w:r>
    </w:p>
    <w:p w14:paraId="2815FA8A" w14:textId="61412893" w:rsidR="002D455D" w:rsidRPr="0025679C" w:rsidRDefault="002D455D">
      <w:r w:rsidRPr="0025679C">
        <w:t>Please use the following URL links for instantaneous access to the latest catch and mitigation data within the Quality Catch application:</w:t>
      </w:r>
    </w:p>
    <w:p w14:paraId="7F49A4E8" w14:textId="47485E41" w:rsidR="002D455D" w:rsidRPr="0025679C" w:rsidRDefault="002D455D"/>
    <w:p w14:paraId="3E54B4C3" w14:textId="07661945" w:rsidR="002D455D" w:rsidRPr="0025679C" w:rsidRDefault="002D455D">
      <w:r w:rsidRPr="0025679C">
        <w:t xml:space="preserve">Catch details per site: </w:t>
      </w:r>
      <w:hyperlink r:id="rId4" w:history="1">
        <w:r w:rsidR="003E7885" w:rsidRPr="003571C0">
          <w:rPr>
            <w:rStyle w:val="Hyperlink"/>
          </w:rPr>
          <w:t>https://quality-catch.prod.apps.bsci.com/integration-api/site/{site_id}/catches/?page=1&amp;per_page=100</w:t>
        </w:r>
      </w:hyperlink>
      <w:r w:rsidR="003E7885">
        <w:t xml:space="preserve"> </w:t>
      </w:r>
    </w:p>
    <w:p w14:paraId="7919AD42" w14:textId="7EE16554" w:rsidR="002D455D" w:rsidRPr="0025679C" w:rsidRDefault="002D455D"/>
    <w:p w14:paraId="27F93DD4" w14:textId="16271304" w:rsidR="002D455D" w:rsidRPr="0025679C" w:rsidRDefault="002D455D">
      <w:r w:rsidRPr="0025679C">
        <w:t xml:space="preserve">Mitigation details per site: </w:t>
      </w:r>
      <w:hyperlink r:id="rId5" w:history="1">
        <w:r w:rsidR="00923C04" w:rsidRPr="0025679C">
          <w:rPr>
            <w:rStyle w:val="Hyperlink"/>
          </w:rPr>
          <w:t>https://quality-catch.prod.apps.bsci.com/integration-api/site/{site_id}/mitigations/?page=1&amp;per_page=100</w:t>
        </w:r>
      </w:hyperlink>
      <w:r w:rsidR="00923C04" w:rsidRPr="0025679C">
        <w:t xml:space="preserve"> </w:t>
      </w:r>
    </w:p>
    <w:p w14:paraId="49DC11DE" w14:textId="1AA64DAA" w:rsidR="002D455D" w:rsidRPr="0025679C" w:rsidRDefault="002D455D"/>
    <w:p w14:paraId="123E0375" w14:textId="60613ADF" w:rsidR="00E938B9" w:rsidRPr="0025679C" w:rsidRDefault="002D455D">
      <w:r w:rsidRPr="0025679C">
        <w:t xml:space="preserve">Replace </w:t>
      </w:r>
      <w:r w:rsidR="00C763C1" w:rsidRPr="0025679C">
        <w:t xml:space="preserve">the </w:t>
      </w:r>
      <w:r w:rsidRPr="0025679C">
        <w:t>“</w:t>
      </w:r>
      <w:r w:rsidR="00923C04" w:rsidRPr="0025679C">
        <w:t>{site_id}</w:t>
      </w:r>
      <w:r w:rsidRPr="0025679C">
        <w:t>” with</w:t>
      </w:r>
      <w:r w:rsidR="009B06DC" w:rsidRPr="0025679C">
        <w:t>in</w:t>
      </w:r>
      <w:r w:rsidRPr="0025679C">
        <w:t xml:space="preserve"> the</w:t>
      </w:r>
      <w:r w:rsidR="00E938B9" w:rsidRPr="0025679C">
        <w:t xml:space="preserve"> URL addresses above with the</w:t>
      </w:r>
      <w:r w:rsidRPr="0025679C">
        <w:t xml:space="preserve"> specific site ID.  </w:t>
      </w:r>
      <w:r w:rsidR="00440CE1" w:rsidRPr="0025679C">
        <w:t>Both the catches and mitigations endpoints are </w:t>
      </w:r>
      <w:r w:rsidR="00440CE1" w:rsidRPr="0025679C">
        <w:rPr>
          <w:b/>
          <w:bCs/>
        </w:rPr>
        <w:t>paginated</w:t>
      </w:r>
      <w:r w:rsidR="00440CE1" w:rsidRPr="0025679C">
        <w:t>, so you’ll want to make sure you’re querying all pages (page=1, 2, 3, …) to get the full dataset.</w:t>
      </w:r>
    </w:p>
    <w:p w14:paraId="6DBFF09B" w14:textId="77777777" w:rsidR="005F33E3" w:rsidRPr="0025679C" w:rsidRDefault="005F33E3"/>
    <w:p w14:paraId="7CB365B8" w14:textId="4CCD4917" w:rsidR="005F33E3" w:rsidRPr="0025679C" w:rsidRDefault="002D455D">
      <w:r w:rsidRPr="0025679C">
        <w:t xml:space="preserve">To get the </w:t>
      </w:r>
      <w:r w:rsidR="00E938B9" w:rsidRPr="0025679C">
        <w:t xml:space="preserve">latest list of site </w:t>
      </w:r>
      <w:r w:rsidRPr="0025679C">
        <w:t xml:space="preserve">ID’s, use the following URL: </w:t>
      </w:r>
    </w:p>
    <w:p w14:paraId="5157C56C" w14:textId="4553D36C" w:rsidR="002D455D" w:rsidRDefault="003E7885">
      <w:hyperlink r:id="rId6" w:history="1">
        <w:r w:rsidRPr="003571C0">
          <w:rPr>
            <w:rStyle w:val="Hyperlink"/>
          </w:rPr>
          <w:t>https://quality-catch.prod.apps.bsci.com/integration-api/hierarchy/</w:t>
        </w:r>
      </w:hyperlink>
      <w:r>
        <w:t xml:space="preserve"> </w:t>
      </w:r>
    </w:p>
    <w:p w14:paraId="28EFDA9F" w14:textId="77777777" w:rsidR="002D455D" w:rsidRDefault="002D455D"/>
    <w:p w14:paraId="30693A4E" w14:textId="77777777" w:rsidR="00134C0C" w:rsidRPr="00134C0C" w:rsidRDefault="002D455D" w:rsidP="00134C0C">
      <w:r>
        <w:t xml:space="preserve"> </w:t>
      </w:r>
      <w:r w:rsidR="00134C0C" w:rsidRPr="00134C0C">
        <w:t>It should normally work with your SSO credentials for tools such as Power BI and Tableau. However, some users have experienced issues accessing the Quality Catch API links. As a temporary measure, we’ve asked a few users to use the credentials below to resolve the issue.</w:t>
      </w:r>
      <w:r w:rsidR="00134C0C" w:rsidRPr="00134C0C">
        <w:br/>
      </w:r>
      <w:r w:rsidR="00134C0C" w:rsidRPr="00134C0C">
        <w:br/>
        <w:t xml:space="preserve">username: testuser </w:t>
      </w:r>
      <w:r w:rsidR="00134C0C" w:rsidRPr="00134C0C">
        <w:br/>
        <w:t>password: bsctesting</w:t>
      </w:r>
    </w:p>
    <w:p w14:paraId="0FFFE988" w14:textId="4FEE9402" w:rsidR="002D455D" w:rsidRDefault="002D455D"/>
    <w:sectPr w:rsidR="002D4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5D"/>
    <w:rsid w:val="00134C0C"/>
    <w:rsid w:val="0025679C"/>
    <w:rsid w:val="002D455D"/>
    <w:rsid w:val="003E7885"/>
    <w:rsid w:val="00440CE1"/>
    <w:rsid w:val="0044470E"/>
    <w:rsid w:val="005F33E3"/>
    <w:rsid w:val="00923C04"/>
    <w:rsid w:val="009B06DC"/>
    <w:rsid w:val="00A6157D"/>
    <w:rsid w:val="00B87C43"/>
    <w:rsid w:val="00C763C1"/>
    <w:rsid w:val="00D819B8"/>
    <w:rsid w:val="00E635F7"/>
    <w:rsid w:val="00E938B9"/>
    <w:rsid w:val="00FB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758A"/>
  <w15:chartTrackingRefBased/>
  <w15:docId w15:val="{12BE294C-7AF3-43B0-903C-A83C9E62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45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5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63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uality-catch.prod.apps.bsci.com/integration-api/hierarchy/" TargetMode="External"/><Relationship Id="rId5" Type="http://schemas.openxmlformats.org/officeDocument/2006/relationships/hyperlink" Target="https://quality-catch.prod.apps.bsci.com/integration-api/site/%7bsite_id%7d/mitigations/?page=1&amp;per_page=100" TargetMode="External"/><Relationship Id="rId4" Type="http://schemas.openxmlformats.org/officeDocument/2006/relationships/hyperlink" Target="https://quality-catch.prod.apps.bsci.com/integration-api/site/%7bsite_id%7d/catches/?page=1&amp;per_page=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Lodder, Petra</dc:creator>
  <cp:keywords/>
  <dc:description/>
  <cp:lastModifiedBy>Annapragada, Prathyush</cp:lastModifiedBy>
  <cp:revision>12</cp:revision>
  <dcterms:created xsi:type="dcterms:W3CDTF">2023-12-06T01:49:00Z</dcterms:created>
  <dcterms:modified xsi:type="dcterms:W3CDTF">2026-05-11T20:49:00Z</dcterms:modified>
</cp:coreProperties>
</file>